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CEF2" w14:textId="18BB9E3D" w:rsidR="00781177" w:rsidRPr="009A5D82" w:rsidRDefault="00781177" w:rsidP="00781177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Course Release</w:t>
      </w:r>
      <w:r w:rsidRPr="009A5D82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2024 </w:t>
      </w:r>
      <w:r w:rsidR="000E1AB7">
        <w:rPr>
          <w:rFonts w:asciiTheme="minorHAnsi" w:hAnsiTheme="minorHAnsi"/>
          <w:b/>
          <w:szCs w:val="24"/>
        </w:rPr>
        <w:t>–</w:t>
      </w:r>
      <w:r>
        <w:rPr>
          <w:rFonts w:asciiTheme="minorHAnsi" w:hAnsiTheme="minorHAnsi"/>
          <w:b/>
          <w:szCs w:val="24"/>
        </w:rPr>
        <w:t xml:space="preserve"> 2025</w:t>
      </w:r>
      <w:r w:rsidR="000E1AB7">
        <w:rPr>
          <w:rFonts w:asciiTheme="minorHAnsi" w:hAnsiTheme="minorHAnsi"/>
          <w:b/>
          <w:szCs w:val="24"/>
        </w:rPr>
        <w:t>*</w:t>
      </w:r>
    </w:p>
    <w:p w14:paraId="5A380848" w14:textId="77777777" w:rsidR="00781177" w:rsidRPr="009A5D82" w:rsidRDefault="00781177" w:rsidP="00781177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 w:rsidRPr="009A5D82">
        <w:rPr>
          <w:rFonts w:asciiTheme="minorHAnsi" w:hAnsiTheme="minorHAnsi"/>
          <w:b/>
          <w:szCs w:val="24"/>
        </w:rPr>
        <w:t>Application Cover Sheet</w:t>
      </w:r>
    </w:p>
    <w:p w14:paraId="7D4125BA" w14:textId="77777777" w:rsidR="006C709A" w:rsidRDefault="00781177" w:rsidP="00781177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 w:rsidRPr="009A5D82">
        <w:rPr>
          <w:rFonts w:asciiTheme="minorHAnsi" w:hAnsiTheme="minorHAnsi"/>
          <w:b/>
          <w:szCs w:val="24"/>
        </w:rPr>
        <w:t xml:space="preserve">APPLICATION DEADLINE – </w:t>
      </w:r>
      <w:r w:rsidR="006C709A">
        <w:rPr>
          <w:rFonts w:asciiTheme="minorHAnsi" w:hAnsiTheme="minorHAnsi"/>
          <w:b/>
          <w:szCs w:val="24"/>
        </w:rPr>
        <w:t>November 15</w:t>
      </w:r>
      <w:r>
        <w:rPr>
          <w:rFonts w:asciiTheme="minorHAnsi" w:hAnsiTheme="minorHAnsi"/>
          <w:b/>
          <w:szCs w:val="24"/>
        </w:rPr>
        <w:t>, 2023</w:t>
      </w:r>
    </w:p>
    <w:p w14:paraId="2414C274" w14:textId="77777777" w:rsidR="00781177" w:rsidRDefault="00781177" w:rsidP="00781177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</w:p>
    <w:p w14:paraId="4B749DED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53DB795E" w14:textId="3BE18F9F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Course release in (c</w:t>
      </w:r>
      <w:r w:rsidRPr="009A5D82">
        <w:rPr>
          <w:rFonts w:asciiTheme="minorHAnsi" w:hAnsiTheme="minorHAnsi"/>
          <w:szCs w:val="24"/>
        </w:rPr>
        <w:t>heck one</w:t>
      </w:r>
      <w:r>
        <w:rPr>
          <w:rFonts w:asciiTheme="minorHAnsi" w:hAnsiTheme="minorHAnsi"/>
          <w:szCs w:val="24"/>
        </w:rPr>
        <w:t>)</w:t>
      </w:r>
      <w:r w:rsidRPr="009A5D82">
        <w:rPr>
          <w:rFonts w:asciiTheme="minorHAnsi" w:hAnsiTheme="minorHAnsi"/>
          <w:szCs w:val="24"/>
        </w:rPr>
        <w:t>:   _________</w:t>
      </w:r>
      <w:r w:rsidR="002B049F" w:rsidRPr="009A5D82">
        <w:rPr>
          <w:rFonts w:asciiTheme="minorHAnsi" w:hAnsiTheme="minorHAnsi"/>
          <w:szCs w:val="24"/>
        </w:rPr>
        <w:t>_ Fall</w:t>
      </w:r>
      <w:r w:rsidRPr="009A5D82">
        <w:rPr>
          <w:rFonts w:asciiTheme="minorHAnsi" w:hAnsiTheme="minorHAnsi"/>
          <w:szCs w:val="24"/>
        </w:rPr>
        <w:t xml:space="preserve"> Semester </w:t>
      </w:r>
      <w:r>
        <w:rPr>
          <w:rFonts w:asciiTheme="minorHAnsi" w:hAnsiTheme="minorHAnsi"/>
          <w:szCs w:val="24"/>
        </w:rPr>
        <w:t xml:space="preserve">2024  </w:t>
      </w:r>
      <w:r w:rsidRPr="00781177">
        <w:rPr>
          <w:rFonts w:asciiTheme="minorHAnsi" w:hAnsiTheme="minorHAnsi"/>
          <w:b/>
          <w:bCs/>
          <w:szCs w:val="24"/>
          <w:u w:val="single"/>
        </w:rPr>
        <w:t xml:space="preserve">         </w:t>
      </w:r>
      <w:r w:rsidRPr="009A5D82">
        <w:rPr>
          <w:rFonts w:asciiTheme="minorHAnsi" w:hAnsiTheme="minorHAnsi"/>
          <w:szCs w:val="24"/>
        </w:rPr>
        <w:t>_____</w:t>
      </w:r>
      <w:r w:rsidR="006C709A" w:rsidRPr="009A5D82">
        <w:rPr>
          <w:rFonts w:asciiTheme="minorHAnsi" w:hAnsiTheme="minorHAnsi"/>
          <w:szCs w:val="24"/>
        </w:rPr>
        <w:t>_</w:t>
      </w:r>
      <w:r w:rsidR="006C709A">
        <w:rPr>
          <w:rFonts w:asciiTheme="minorHAnsi" w:hAnsiTheme="minorHAnsi"/>
          <w:szCs w:val="24"/>
        </w:rPr>
        <w:t>___</w:t>
      </w:r>
      <w:r w:rsidR="006C709A" w:rsidRPr="009A5D82">
        <w:rPr>
          <w:rFonts w:asciiTheme="minorHAnsi" w:hAnsiTheme="minorHAnsi"/>
          <w:szCs w:val="24"/>
        </w:rPr>
        <w:t xml:space="preserve"> Spring</w:t>
      </w:r>
      <w:r w:rsidRPr="009A5D82">
        <w:rPr>
          <w:rFonts w:asciiTheme="minorHAnsi" w:hAnsiTheme="minorHAnsi"/>
          <w:szCs w:val="24"/>
        </w:rPr>
        <w:t xml:space="preserve"> Semester 20</w:t>
      </w:r>
      <w:r>
        <w:rPr>
          <w:rFonts w:asciiTheme="minorHAnsi" w:hAnsiTheme="minorHAnsi"/>
          <w:szCs w:val="24"/>
        </w:rPr>
        <w:t>25</w:t>
      </w:r>
    </w:p>
    <w:p w14:paraId="1CD1506B" w14:textId="77777777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ab/>
      </w:r>
      <w:r w:rsidRPr="009A5D82">
        <w:rPr>
          <w:rFonts w:asciiTheme="minorHAnsi" w:hAnsiTheme="minorHAnsi"/>
          <w:szCs w:val="24"/>
        </w:rPr>
        <w:tab/>
      </w:r>
    </w:p>
    <w:p w14:paraId="2506D02C" w14:textId="77777777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>Applicant_________</w:t>
      </w:r>
      <w:r>
        <w:rPr>
          <w:rFonts w:asciiTheme="minorHAnsi" w:hAnsiTheme="minorHAnsi"/>
          <w:szCs w:val="24"/>
        </w:rPr>
        <w:t xml:space="preserve">______________________________ </w:t>
      </w:r>
      <w:r w:rsidRPr="009A5D82">
        <w:rPr>
          <w:rFonts w:asciiTheme="minorHAnsi" w:hAnsiTheme="minorHAnsi"/>
          <w:szCs w:val="24"/>
        </w:rPr>
        <w:t>Academic r</w:t>
      </w:r>
      <w:r>
        <w:rPr>
          <w:rFonts w:asciiTheme="minorHAnsi" w:hAnsiTheme="minorHAnsi"/>
          <w:szCs w:val="24"/>
        </w:rPr>
        <w:t>ank ________________________</w:t>
      </w:r>
    </w:p>
    <w:p w14:paraId="116CDD69" w14:textId="77777777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876CC2E" w14:textId="77777777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>Department __________________________________________________</w:t>
      </w:r>
      <w:r>
        <w:rPr>
          <w:rFonts w:asciiTheme="minorHAnsi" w:hAnsiTheme="minorHAnsi"/>
          <w:szCs w:val="24"/>
        </w:rPr>
        <w:t>________________________</w:t>
      </w:r>
      <w:r w:rsidRPr="009A5D82">
        <w:rPr>
          <w:rFonts w:asciiTheme="minorHAnsi" w:hAnsiTheme="minorHAnsi"/>
          <w:szCs w:val="24"/>
        </w:rPr>
        <w:t xml:space="preserve">  </w:t>
      </w:r>
      <w:r w:rsidRPr="009A5D82">
        <w:rPr>
          <w:rFonts w:asciiTheme="minorHAnsi" w:hAnsiTheme="minorHAnsi"/>
          <w:szCs w:val="24"/>
        </w:rPr>
        <w:br/>
      </w:r>
    </w:p>
    <w:p w14:paraId="2083BBAF" w14:textId="255F486C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theme="minorHAnsi"/>
          <w:color w:val="000000" w:themeColor="text1"/>
        </w:rPr>
      </w:pPr>
      <w:r w:rsidRPr="00781177">
        <w:rPr>
          <w:rFonts w:asciiTheme="minorHAnsi" w:hAnsiTheme="minorHAnsi" w:cstheme="minorHAnsi"/>
          <w:color w:val="000000" w:themeColor="text1"/>
          <w:szCs w:val="24"/>
        </w:rPr>
        <w:t>Please briefly outline the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activities undertaken</w:t>
      </w:r>
      <w:r>
        <w:rPr>
          <w:rFonts w:asciiTheme="minorHAnsi" w:hAnsiTheme="minorHAnsi" w:cstheme="minorHAnsi"/>
          <w:color w:val="000000" w:themeColor="text1"/>
        </w:rPr>
        <w:t xml:space="preserve">, with an indication of the dates, titles, and credit hours of the supervised </w:t>
      </w:r>
      <w:r w:rsidRPr="00781177">
        <w:rPr>
          <w:rFonts w:asciiTheme="minorHAnsi" w:hAnsiTheme="minorHAnsi" w:cstheme="minorHAnsi"/>
          <w:color w:val="000000" w:themeColor="text1"/>
        </w:rPr>
        <w:t>undergraduate independent studies, internships, research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70206B">
        <w:rPr>
          <w:rFonts w:asciiTheme="minorHAnsi" w:hAnsiTheme="minorHAnsi" w:cstheme="minorHAnsi"/>
          <w:color w:val="000000" w:themeColor="text1"/>
        </w:rPr>
        <w:t xml:space="preserve">and honors theses </w:t>
      </w:r>
      <w:r>
        <w:rPr>
          <w:rFonts w:asciiTheme="minorHAnsi" w:hAnsiTheme="minorHAnsi" w:cstheme="minorHAnsi"/>
          <w:color w:val="000000" w:themeColor="text1"/>
        </w:rPr>
        <w:t>culminating in 24 workload hours in total</w:t>
      </w:r>
      <w:r w:rsidR="00BF3FCA">
        <w:rPr>
          <w:rFonts w:asciiTheme="minorHAnsi" w:hAnsiTheme="minorHAnsi" w:cstheme="minorHAnsi"/>
          <w:color w:val="000000" w:themeColor="text1"/>
        </w:rPr>
        <w:t xml:space="preserve"> (add rows if needed)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253FA5D9" w14:textId="77777777" w:rsidR="002B049F" w:rsidRPr="00781177" w:rsidRDefault="002B049F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1952"/>
        <w:gridCol w:w="2000"/>
        <w:gridCol w:w="2019"/>
        <w:gridCol w:w="1988"/>
      </w:tblGrid>
      <w:tr w:rsidR="0070206B" w14:paraId="298F3DA1" w14:textId="77777777" w:rsidTr="0070206B">
        <w:tc>
          <w:tcPr>
            <w:tcW w:w="2158" w:type="dxa"/>
          </w:tcPr>
          <w:p w14:paraId="54C5BFCE" w14:textId="080599F9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Type (independent study/internship/research, honors thesis)</w:t>
            </w:r>
          </w:p>
        </w:tc>
        <w:tc>
          <w:tcPr>
            <w:tcW w:w="2158" w:type="dxa"/>
          </w:tcPr>
          <w:p w14:paraId="415C2A70" w14:textId="2CD19E2D" w:rsidR="0070206B" w:rsidRDefault="0070206B" w:rsidP="0070206B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</w:t>
            </w:r>
          </w:p>
        </w:tc>
        <w:tc>
          <w:tcPr>
            <w:tcW w:w="2158" w:type="dxa"/>
          </w:tcPr>
          <w:p w14:paraId="07D4D40C" w14:textId="278DE9C5" w:rsidR="0070206B" w:rsidRDefault="0070206B" w:rsidP="0070206B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Course number</w:t>
            </w:r>
          </w:p>
        </w:tc>
        <w:tc>
          <w:tcPr>
            <w:tcW w:w="2158" w:type="dxa"/>
          </w:tcPr>
          <w:p w14:paraId="0AD77D2C" w14:textId="6F28C4FA" w:rsidR="0070206B" w:rsidRDefault="0070206B" w:rsidP="0070206B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Semester</w:t>
            </w:r>
          </w:p>
        </w:tc>
        <w:tc>
          <w:tcPr>
            <w:tcW w:w="2158" w:type="dxa"/>
          </w:tcPr>
          <w:p w14:paraId="07E9A5EE" w14:textId="17D9A737" w:rsidR="0070206B" w:rsidRDefault="0070206B" w:rsidP="0070206B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Credits</w:t>
            </w:r>
          </w:p>
        </w:tc>
      </w:tr>
      <w:tr w:rsidR="0070206B" w14:paraId="6489BA26" w14:textId="77777777" w:rsidTr="0070206B">
        <w:tc>
          <w:tcPr>
            <w:tcW w:w="2158" w:type="dxa"/>
          </w:tcPr>
          <w:p w14:paraId="773C1CBB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58272A91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198E79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11F9BA24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3466BDBD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69AAE95E" w14:textId="77777777" w:rsidTr="0070206B">
        <w:tc>
          <w:tcPr>
            <w:tcW w:w="2158" w:type="dxa"/>
          </w:tcPr>
          <w:p w14:paraId="12B73061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18C7B44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405C0D17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266F0A84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0CF337A8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52AB5E68" w14:textId="77777777" w:rsidTr="0070206B">
        <w:tc>
          <w:tcPr>
            <w:tcW w:w="2158" w:type="dxa"/>
          </w:tcPr>
          <w:p w14:paraId="5CC7A3F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1EA65B7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484D0AA7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4E9E752B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3001DDEB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4A75A01D" w14:textId="77777777" w:rsidTr="0070206B">
        <w:tc>
          <w:tcPr>
            <w:tcW w:w="2158" w:type="dxa"/>
          </w:tcPr>
          <w:p w14:paraId="1351940D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3BA96926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6D33BA02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473CB72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1950C3D6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498BD1E5" w14:textId="77777777" w:rsidTr="0070206B">
        <w:tc>
          <w:tcPr>
            <w:tcW w:w="2158" w:type="dxa"/>
          </w:tcPr>
          <w:p w14:paraId="1D8C5B4B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2C970F2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3A2D533D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7DF1F9A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45CC4BFC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11A1E84B" w14:textId="77777777" w:rsidTr="0070206B">
        <w:tc>
          <w:tcPr>
            <w:tcW w:w="2158" w:type="dxa"/>
          </w:tcPr>
          <w:p w14:paraId="140025BF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64B4C4E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05F30526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571948DD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000D19C2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0206B" w14:paraId="64B5D206" w14:textId="77777777" w:rsidTr="0070206B">
        <w:tc>
          <w:tcPr>
            <w:tcW w:w="2158" w:type="dxa"/>
          </w:tcPr>
          <w:p w14:paraId="0B593D4C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99148A4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559CC6E3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7A86DE4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158" w:type="dxa"/>
          </w:tcPr>
          <w:p w14:paraId="230A7EF9" w14:textId="77777777" w:rsidR="0070206B" w:rsidRDefault="0070206B" w:rsidP="00781177">
            <w:pPr>
              <w:tabs>
                <w:tab w:val="left" w:pos="-1296"/>
                <w:tab w:val="left" w:pos="-576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14:paraId="0B206506" w14:textId="77777777" w:rsidR="002B049F" w:rsidRDefault="002B049F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4F6E0095" w14:textId="64E7B076" w:rsidR="00781177" w:rsidRDefault="002B049F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6C709A">
        <w:rPr>
          <w:rFonts w:asciiTheme="minorHAnsi" w:hAnsiTheme="minorHAnsi"/>
          <w:szCs w:val="24"/>
        </w:rPr>
        <w:t>TOTAL: _</w:t>
      </w:r>
      <w:r>
        <w:rPr>
          <w:rFonts w:asciiTheme="minorHAnsi" w:hAnsiTheme="minorHAnsi"/>
          <w:szCs w:val="24"/>
        </w:rPr>
        <w:t>________</w:t>
      </w:r>
      <w:r w:rsidR="00781177" w:rsidRPr="009A5D82">
        <w:rPr>
          <w:rFonts w:asciiTheme="minorHAnsi" w:hAnsiTheme="minorHAnsi"/>
          <w:szCs w:val="24"/>
        </w:rPr>
        <w:br/>
      </w:r>
    </w:p>
    <w:p w14:paraId="506A6FCF" w14:textId="77777777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E503410" w14:textId="77777777" w:rsidR="00781177" w:rsidRPr="009A5D82" w:rsidRDefault="00781177" w:rsidP="00781177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ab/>
        <w:t xml:space="preserve"> </w:t>
      </w:r>
    </w:p>
    <w:p w14:paraId="7EC15ECC" w14:textId="77777777" w:rsidR="006C709A" w:rsidRDefault="006C709A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05EA17D1" w14:textId="0A50EA4D" w:rsidR="00781177" w:rsidRPr="009A5D82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>Signature of Applicant ________</w:t>
      </w:r>
      <w:r>
        <w:rPr>
          <w:rFonts w:asciiTheme="minorHAnsi" w:hAnsiTheme="minorHAnsi"/>
          <w:szCs w:val="24"/>
        </w:rPr>
        <w:t xml:space="preserve">_________________________________ </w:t>
      </w:r>
      <w:r w:rsidRPr="009A5D82">
        <w:rPr>
          <w:rFonts w:asciiTheme="minorHAnsi" w:hAnsiTheme="minorHAnsi"/>
          <w:szCs w:val="24"/>
        </w:rPr>
        <w:t>Date _____________________</w:t>
      </w:r>
    </w:p>
    <w:p w14:paraId="00A063C7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24207B46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</w:p>
    <w:p w14:paraId="0D25E5D4" w14:textId="77777777" w:rsidR="00781177" w:rsidRPr="00A4321A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  <w:r w:rsidRPr="00A4321A">
        <w:rPr>
          <w:rFonts w:asciiTheme="minorHAnsi" w:hAnsiTheme="minorHAnsi"/>
          <w:b/>
          <w:szCs w:val="24"/>
        </w:rPr>
        <w:t xml:space="preserve">Signatures below indicate </w:t>
      </w:r>
      <w:r>
        <w:rPr>
          <w:rFonts w:asciiTheme="minorHAnsi" w:hAnsiTheme="minorHAnsi"/>
          <w:b/>
          <w:szCs w:val="24"/>
        </w:rPr>
        <w:t>that the proposal and course coverage have been discussed at the department level and have been approved by the department chair and the dean.</w:t>
      </w:r>
      <w:r w:rsidRPr="00A4321A">
        <w:rPr>
          <w:rFonts w:asciiTheme="minorHAnsi" w:hAnsiTheme="minorHAnsi"/>
          <w:b/>
          <w:szCs w:val="24"/>
        </w:rPr>
        <w:t xml:space="preserve">  </w:t>
      </w:r>
    </w:p>
    <w:p w14:paraId="01EEBA3E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3ED5195F" w14:textId="2FED9804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CF0399">
        <w:rPr>
          <w:rFonts w:asciiTheme="minorHAnsi" w:hAnsiTheme="minorHAnsi"/>
          <w:szCs w:val="24"/>
        </w:rPr>
        <w:t xml:space="preserve">Department </w:t>
      </w:r>
      <w:r>
        <w:rPr>
          <w:rFonts w:asciiTheme="minorHAnsi" w:hAnsiTheme="minorHAnsi"/>
          <w:szCs w:val="24"/>
        </w:rPr>
        <w:t>Chair</w:t>
      </w:r>
      <w:r w:rsidRPr="00CF0399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Plan for course coverage/adjunct funds needed: _____________________________</w:t>
      </w:r>
    </w:p>
    <w:p w14:paraId="618925A4" w14:textId="77777777" w:rsidR="002465C4" w:rsidRDefault="002465C4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03B1759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14:paraId="45FB6FE6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5A0097BB" w14:textId="77777777" w:rsidR="00781177" w:rsidRDefault="00781177" w:rsidP="00781177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14:paraId="63C9BE38" w14:textId="77777777" w:rsidR="00781177" w:rsidRDefault="00781177" w:rsidP="00781177">
      <w:pPr>
        <w:widowControl/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br/>
        <w:t>Signature of</w:t>
      </w:r>
      <w:r>
        <w:rPr>
          <w:rFonts w:asciiTheme="minorHAnsi" w:hAnsiTheme="minorHAnsi"/>
          <w:szCs w:val="24"/>
        </w:rPr>
        <w:t xml:space="preserve"> Department Chair__________________________________ </w:t>
      </w:r>
      <w:r w:rsidRPr="009A5D82">
        <w:rPr>
          <w:rFonts w:asciiTheme="minorHAnsi" w:hAnsiTheme="minorHAnsi"/>
          <w:szCs w:val="24"/>
        </w:rPr>
        <w:t>Date _____________________</w:t>
      </w:r>
    </w:p>
    <w:p w14:paraId="4D9349A7" w14:textId="77777777" w:rsidR="00781177" w:rsidRDefault="00781177" w:rsidP="00781177">
      <w:pPr>
        <w:widowControl/>
        <w:rPr>
          <w:rFonts w:asciiTheme="minorHAnsi" w:hAnsiTheme="minorHAnsi"/>
          <w:szCs w:val="24"/>
        </w:rPr>
      </w:pPr>
    </w:p>
    <w:p w14:paraId="08FBE437" w14:textId="77777777" w:rsidR="000E1AB7" w:rsidRPr="006C709A" w:rsidRDefault="00781177" w:rsidP="0070206B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Cs/>
          <w:sz w:val="20"/>
        </w:rPr>
      </w:pPr>
      <w:r w:rsidRPr="009A5D82">
        <w:rPr>
          <w:rFonts w:asciiTheme="minorHAnsi" w:hAnsiTheme="minorHAnsi"/>
          <w:szCs w:val="24"/>
        </w:rPr>
        <w:t>Signature of</w:t>
      </w:r>
      <w:r>
        <w:rPr>
          <w:rFonts w:asciiTheme="minorHAnsi" w:hAnsiTheme="minorHAnsi"/>
          <w:szCs w:val="24"/>
        </w:rPr>
        <w:t xml:space="preserve"> Dean_____________________________________________ </w:t>
      </w:r>
      <w:r w:rsidRPr="009A5D82">
        <w:rPr>
          <w:rFonts w:asciiTheme="minorHAnsi" w:hAnsiTheme="minorHAnsi"/>
          <w:szCs w:val="24"/>
        </w:rPr>
        <w:t>Date _____________________</w:t>
      </w:r>
      <w:r w:rsidRPr="009A5D82">
        <w:rPr>
          <w:rFonts w:asciiTheme="minorHAnsi" w:hAnsiTheme="minorHAnsi"/>
          <w:szCs w:val="24"/>
        </w:rPr>
        <w:br/>
      </w:r>
      <w:r w:rsidRPr="009A5D82">
        <w:rPr>
          <w:rFonts w:asciiTheme="minorHAnsi" w:hAnsiTheme="minorHAnsi"/>
          <w:szCs w:val="24"/>
        </w:rPr>
        <w:br/>
      </w:r>
      <w:r w:rsidR="000E1AB7" w:rsidRPr="006C709A">
        <w:rPr>
          <w:rFonts w:asciiTheme="minorHAnsi" w:hAnsiTheme="minorHAnsi"/>
          <w:bCs/>
          <w:sz w:val="20"/>
        </w:rPr>
        <w:t>*Course release guidelines on the back</w:t>
      </w:r>
    </w:p>
    <w:p w14:paraId="267D674F" w14:textId="426ED44B" w:rsidR="00781177" w:rsidRDefault="00781177" w:rsidP="00781177">
      <w:pPr>
        <w:widowControl/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3ED22752" w14:textId="63B792B9" w:rsidR="00781177" w:rsidRPr="0070206B" w:rsidRDefault="00781177" w:rsidP="00781177">
      <w:pPr>
        <w:widowControl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b/>
          <w:szCs w:val="24"/>
        </w:rPr>
        <w:lastRenderedPageBreak/>
        <w:t>Course release guidelines:</w:t>
      </w:r>
    </w:p>
    <w:p w14:paraId="1F3B4C02" w14:textId="15FC5121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The course releases are to compensate for faculty’s time for the supervision of </w:t>
      </w:r>
      <w:r w:rsidRPr="0070206B">
        <w:rPr>
          <w:rFonts w:asciiTheme="minorHAnsi" w:hAnsiTheme="minorHAnsi" w:cstheme="minorHAnsi"/>
          <w:color w:val="000000" w:themeColor="text1"/>
          <w:szCs w:val="24"/>
        </w:rPr>
        <w:t>independent studies, internships, undergraduate research</w:t>
      </w:r>
      <w:r w:rsidR="0070206B">
        <w:rPr>
          <w:rFonts w:asciiTheme="minorHAnsi" w:hAnsiTheme="minorHAnsi" w:cstheme="minorHAnsi"/>
          <w:color w:val="000000" w:themeColor="text1"/>
          <w:szCs w:val="24"/>
        </w:rPr>
        <w:t>, and honors theses</w:t>
      </w:r>
      <w:r w:rsidR="00BF3FCA" w:rsidRPr="0070206B">
        <w:rPr>
          <w:rFonts w:asciiTheme="minorHAnsi" w:hAnsiTheme="minorHAnsi" w:cstheme="minorHAnsi"/>
          <w:color w:val="000000" w:themeColor="text1"/>
          <w:szCs w:val="24"/>
        </w:rPr>
        <w:t xml:space="preserve"> that are not already counted toward workl</w:t>
      </w:r>
      <w:r w:rsidR="00BF3FCA"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oad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748F694A" w14:textId="0405ACC4" w:rsidR="0070206B" w:rsidRPr="0070206B" w:rsidRDefault="0070206B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 w:themeColor="text1"/>
        </w:rPr>
        <w:t>The maximum number of credits any faculty member can accrue toward the banking model is 12 credits per academic year (during Fall and Spring semesters)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0DFACB0" w14:textId="68C19040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All course releases are contingent</w:t>
      </w:r>
      <w:r w:rsidR="0070206B"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upon </w:t>
      </w: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a plan for conducting scholarship during the period of the course release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5FF0AC1C" w14:textId="64C7D82A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All course releases are contingent on a department coverage plan submitted by the chair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2F0795A6" w14:textId="61BCB931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The application requires chair and dean approval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5104D539" w14:textId="20198942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During the semester the course release is taken</w:t>
      </w:r>
      <w:r w:rsidR="000E1AB7"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no course can be taught as an overload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4174D655" w14:textId="0EB37781" w:rsidR="00781177" w:rsidRPr="0070206B" w:rsidRDefault="00781177" w:rsidP="00781177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During the semester the course release is taken</w:t>
      </w:r>
      <w:r w:rsidR="000E1AB7"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,</w:t>
      </w: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faculty must teach at least one course and participate in service</w:t>
      </w:r>
      <w:r w:rsid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431EF1ED" w14:textId="6575E2C3" w:rsidR="00DC35E9" w:rsidRPr="0070206B" w:rsidRDefault="00781177" w:rsidP="002550DF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70206B">
        <w:rPr>
          <w:rFonts w:asciiTheme="minorHAnsi" w:hAnsiTheme="minorHAnsi" w:cstheme="minorHAnsi"/>
          <w:color w:val="000000"/>
          <w:szCs w:val="24"/>
          <w:shd w:val="clear" w:color="auto" w:fill="FFFFFF"/>
        </w:rPr>
        <w:t>Eligibility: faculty on full-time appointments, tenure-track or tenured</w:t>
      </w:r>
      <w:r w:rsidR="002465C4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sectPr w:rsidR="00DC35E9" w:rsidRPr="0070206B" w:rsidSect="00781177">
      <w:endnotePr>
        <w:numFmt w:val="decimal"/>
      </w:endnotePr>
      <w:pgSz w:w="12240" w:h="15840"/>
      <w:pgMar w:top="720" w:right="720" w:bottom="720" w:left="720" w:header="108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859"/>
    <w:multiLevelType w:val="hybridMultilevel"/>
    <w:tmpl w:val="F2E83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1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77"/>
    <w:rsid w:val="000E1AB7"/>
    <w:rsid w:val="00122330"/>
    <w:rsid w:val="002465C4"/>
    <w:rsid w:val="002550DF"/>
    <w:rsid w:val="002B049F"/>
    <w:rsid w:val="00303EFB"/>
    <w:rsid w:val="006C709A"/>
    <w:rsid w:val="0070206B"/>
    <w:rsid w:val="00727097"/>
    <w:rsid w:val="00781177"/>
    <w:rsid w:val="00AC197A"/>
    <w:rsid w:val="00BF3FCA"/>
    <w:rsid w:val="00DC35E9"/>
    <w:rsid w:val="00E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E1A0"/>
  <w15:chartTrackingRefBased/>
  <w15:docId w15:val="{625F78B6-1506-1A47-8989-B0138A1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77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77"/>
    <w:pPr>
      <w:ind w:left="720"/>
      <w:contextualSpacing/>
    </w:pPr>
  </w:style>
  <w:style w:type="table" w:styleId="TableGrid">
    <w:name w:val="Table Grid"/>
    <w:basedOn w:val="TableNormal"/>
    <w:uiPriority w:val="39"/>
    <w:rsid w:val="002B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2330"/>
    <w:rPr>
      <w:rFonts w:ascii="Courier" w:eastAsia="Times New Roman" w:hAnsi="Courier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F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FC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CA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Bayer</dc:creator>
  <cp:keywords/>
  <dc:description/>
  <cp:lastModifiedBy>Karla Rincon</cp:lastModifiedBy>
  <cp:revision>2</cp:revision>
  <dcterms:created xsi:type="dcterms:W3CDTF">2023-08-10T20:51:00Z</dcterms:created>
  <dcterms:modified xsi:type="dcterms:W3CDTF">2023-08-10T20:51:00Z</dcterms:modified>
</cp:coreProperties>
</file>